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4E9819" w14:textId="77777777" w:rsidR="009F07AF" w:rsidRDefault="00947590">
      <w:pPr>
        <w:spacing w:beforeLines="100" w:before="312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直销特殊业务申请表（交易类）</w:t>
      </w:r>
    </w:p>
    <w:p w14:paraId="3F2DA7B6" w14:textId="77777777" w:rsidR="009F07AF" w:rsidRDefault="009F07AF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18"/>
          <w:szCs w:val="1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4237"/>
        <w:gridCol w:w="1717"/>
        <w:gridCol w:w="2693"/>
      </w:tblGrid>
      <w:tr w:rsidR="009F07AF" w14:paraId="5983DFF8" w14:textId="77777777">
        <w:trPr>
          <w:trHeight w:val="482"/>
        </w:trPr>
        <w:tc>
          <w:tcPr>
            <w:tcW w:w="1951" w:type="dxa"/>
            <w:shd w:val="clear" w:color="auto" w:fill="auto"/>
            <w:vAlign w:val="center"/>
          </w:tcPr>
          <w:p w14:paraId="5587C689" w14:textId="77777777" w:rsidR="009F07AF" w:rsidRDefault="00947590">
            <w:pPr>
              <w:widowControl/>
              <w:spacing w:line="360" w:lineRule="auto"/>
              <w:jc w:val="left"/>
              <w:rPr>
                <w:rFonts w:ascii="宋体" w:eastAsia="宋体" w:hAnsi="宋体" w:cs="黑体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kern w:val="0"/>
                <w:szCs w:val="21"/>
              </w:rPr>
              <w:t>申请人名称</w:t>
            </w:r>
          </w:p>
        </w:tc>
        <w:tc>
          <w:tcPr>
            <w:tcW w:w="4237" w:type="dxa"/>
            <w:shd w:val="clear" w:color="auto" w:fill="auto"/>
            <w:vAlign w:val="center"/>
          </w:tcPr>
          <w:p w14:paraId="54D85DC5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B922CE8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基金账号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D167B3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9F07AF" w14:paraId="4F992B71" w14:textId="77777777">
        <w:trPr>
          <w:trHeight w:val="482"/>
        </w:trPr>
        <w:tc>
          <w:tcPr>
            <w:tcW w:w="1951" w:type="dxa"/>
            <w:shd w:val="clear" w:color="auto" w:fill="auto"/>
            <w:vAlign w:val="center"/>
          </w:tcPr>
          <w:p w14:paraId="333411CD" w14:textId="77777777" w:rsidR="009F07AF" w:rsidRDefault="00947590">
            <w:pPr>
              <w:widowControl/>
              <w:spacing w:line="360" w:lineRule="auto"/>
              <w:jc w:val="left"/>
              <w:rPr>
                <w:rFonts w:ascii="宋体" w:eastAsia="宋体" w:hAnsi="宋体" w:cs="黑体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kern w:val="0"/>
                <w:szCs w:val="21"/>
              </w:rPr>
              <w:t>开户证件号码</w:t>
            </w:r>
          </w:p>
        </w:tc>
        <w:tc>
          <w:tcPr>
            <w:tcW w:w="4237" w:type="dxa"/>
            <w:shd w:val="clear" w:color="auto" w:fill="auto"/>
            <w:vAlign w:val="center"/>
          </w:tcPr>
          <w:p w14:paraId="6F9BB4BF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371E3F8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经办人名称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43802F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9F07AF" w14:paraId="3FA7F2A6" w14:textId="77777777">
        <w:trPr>
          <w:trHeight w:val="482"/>
        </w:trPr>
        <w:tc>
          <w:tcPr>
            <w:tcW w:w="1951" w:type="dxa"/>
            <w:shd w:val="clear" w:color="auto" w:fill="auto"/>
            <w:vAlign w:val="center"/>
          </w:tcPr>
          <w:p w14:paraId="422479E0" w14:textId="77777777" w:rsidR="009F07AF" w:rsidRDefault="00947590">
            <w:pPr>
              <w:widowControl/>
              <w:spacing w:line="360" w:lineRule="auto"/>
              <w:jc w:val="left"/>
              <w:rPr>
                <w:rFonts w:ascii="宋体" w:eastAsia="宋体" w:hAnsi="宋体" w:cs="黑体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kern w:val="0"/>
                <w:szCs w:val="21"/>
              </w:rPr>
              <w:t>经办人证件号码</w:t>
            </w:r>
          </w:p>
        </w:tc>
        <w:tc>
          <w:tcPr>
            <w:tcW w:w="4237" w:type="dxa"/>
            <w:shd w:val="clear" w:color="auto" w:fill="auto"/>
            <w:vAlign w:val="center"/>
          </w:tcPr>
          <w:p w14:paraId="0C645F78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1AF30F3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F59027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9F07AF" w14:paraId="33C3C490" w14:textId="77777777">
        <w:trPr>
          <w:trHeight w:val="3162"/>
        </w:trPr>
        <w:tc>
          <w:tcPr>
            <w:tcW w:w="1951" w:type="dxa"/>
            <w:shd w:val="clear" w:color="auto" w:fill="auto"/>
            <w:vAlign w:val="center"/>
          </w:tcPr>
          <w:p w14:paraId="2914A9EA" w14:textId="77777777" w:rsidR="009F07AF" w:rsidRDefault="00947590">
            <w:pPr>
              <w:widowControl/>
              <w:spacing w:line="360" w:lineRule="auto"/>
              <w:jc w:val="center"/>
              <w:rPr>
                <w:rFonts w:ascii="宋体" w:eastAsia="宋体" w:hAnsi="宋体" w:cs="黑体"/>
                <w:b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转托管</w:t>
            </w:r>
          </w:p>
          <w:p w14:paraId="18C74728" w14:textId="6BA9F816" w:rsidR="009F07AF" w:rsidRDefault="007E6BFA">
            <w:pPr>
              <w:widowControl/>
              <w:spacing w:line="360" w:lineRule="auto"/>
              <w:jc w:val="center"/>
              <w:rPr>
                <w:rFonts w:ascii="宋体" w:eastAsia="宋体" w:hAnsi="宋体" w:cs="黑体"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8459307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47590">
              <w:rPr>
                <w:rFonts w:ascii="宋体" w:eastAsia="宋体" w:hAnsi="宋体" w:cs="黑体" w:hint="eastAsia"/>
                <w:kern w:val="0"/>
                <w:szCs w:val="21"/>
              </w:rPr>
              <w:t xml:space="preserve"> 系统内转托管</w:t>
            </w:r>
          </w:p>
          <w:p w14:paraId="30019882" w14:textId="69468749" w:rsidR="009F07AF" w:rsidRDefault="007E6BFA">
            <w:pPr>
              <w:widowControl/>
              <w:spacing w:line="360" w:lineRule="auto"/>
              <w:jc w:val="center"/>
              <w:rPr>
                <w:rFonts w:ascii="宋体" w:eastAsia="宋体" w:hAnsi="宋体" w:cs="黑体"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88764650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47590">
              <w:rPr>
                <w:rFonts w:ascii="宋体" w:eastAsia="宋体" w:hAnsi="宋体" w:cs="黑体" w:hint="eastAsia"/>
                <w:kern w:val="0"/>
                <w:szCs w:val="21"/>
              </w:rPr>
              <w:t xml:space="preserve"> 跨系统转托管</w:t>
            </w:r>
          </w:p>
          <w:p w14:paraId="484477F0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ind w:firstLineChars="100" w:firstLine="15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（只能选一项）</w:t>
            </w: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14:paraId="05B9FB52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转出网点代码：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转出网点名称：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</w:t>
            </w:r>
          </w:p>
          <w:p w14:paraId="4AEB370E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转入网点代码：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转入网点名称：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</w:t>
            </w:r>
          </w:p>
          <w:p w14:paraId="3CABEBC1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转入网点席位代码：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（办理场外转至场内的跨系统转托管时需填写）</w:t>
            </w:r>
          </w:p>
          <w:p w14:paraId="2A801286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基金代码：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基金名称：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</w:t>
            </w:r>
          </w:p>
          <w:p w14:paraId="0E535621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转出申请单编号：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____________________________________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（二步转托管，转入时填写）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6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</w:tblGrid>
            <w:tr w:rsidR="009F07AF" w14:paraId="6E3EE42E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2E1BF35A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申请份额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153827D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BC1B120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0B50FE9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亿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D30499E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085026C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9BAC2C7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CCF0218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万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C90163B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EB1A229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FA6D8BB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ED575F9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份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E1B847B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00B65747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9F07AF" w14:paraId="57C70BD7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7DC4AB0D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小写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CE2FE24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B3CA4FD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09245C4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68B5177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9C0ECDD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94BC1AF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A5249E3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1E97848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4B854CC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E99ECA7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21894A5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40B267B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3ACFFA6D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9F07AF" w14:paraId="462B5D3D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0A1E2960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大写</w:t>
                  </w:r>
                </w:p>
              </w:tc>
              <w:tc>
                <w:tcPr>
                  <w:tcW w:w="6786" w:type="dxa"/>
                  <w:gridSpan w:val="13"/>
                  <w:shd w:val="clear" w:color="auto" w:fill="auto"/>
                  <w:vAlign w:val="center"/>
                </w:tcPr>
                <w:p w14:paraId="4225FB6D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 xml:space="preserve">      </w:t>
                  </w:r>
                </w:p>
              </w:tc>
            </w:tr>
          </w:tbl>
          <w:p w14:paraId="08A4C26F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注：办理</w:t>
            </w:r>
            <w:r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跨系统转托管时，份额必须是</w:t>
            </w:r>
            <w:proofErr w:type="gramStart"/>
            <w:r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整数份且不得</w:t>
            </w:r>
            <w:proofErr w:type="gramEnd"/>
            <w:r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超过可用份额余额</w:t>
            </w:r>
          </w:p>
        </w:tc>
      </w:tr>
      <w:tr w:rsidR="009F07AF" w14:paraId="26ADE229" w14:textId="77777777">
        <w:trPr>
          <w:trHeight w:val="2693"/>
        </w:trPr>
        <w:tc>
          <w:tcPr>
            <w:tcW w:w="1951" w:type="dxa"/>
            <w:shd w:val="clear" w:color="auto" w:fill="auto"/>
            <w:vAlign w:val="center"/>
          </w:tcPr>
          <w:p w14:paraId="7858908A" w14:textId="4EE6F719" w:rsidR="009F07AF" w:rsidRDefault="007E6BFA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5807544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47590">
              <w:rPr>
                <w:rFonts w:ascii="宋体" w:eastAsia="宋体" w:hAnsi="宋体" w:cs="黑体" w:hint="eastAsia"/>
                <w:kern w:val="0"/>
                <w:szCs w:val="21"/>
              </w:rPr>
              <w:t xml:space="preserve"> </w:t>
            </w:r>
            <w:proofErr w:type="gramStart"/>
            <w:r w:rsidR="00947590">
              <w:rPr>
                <w:rFonts w:ascii="宋体" w:eastAsia="宋体" w:hAnsi="宋体" w:cs="黑体" w:hint="eastAsia"/>
                <w:b/>
                <w:kern w:val="0"/>
                <w:szCs w:val="21"/>
              </w:rPr>
              <w:t>非交易</w:t>
            </w:r>
            <w:proofErr w:type="gramEnd"/>
            <w:r w:rsidR="00947590">
              <w:rPr>
                <w:rFonts w:ascii="宋体" w:eastAsia="宋体" w:hAnsi="宋体" w:cs="黑体" w:hint="eastAsia"/>
                <w:b/>
                <w:kern w:val="0"/>
                <w:szCs w:val="21"/>
              </w:rPr>
              <w:t>过户</w:t>
            </w: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14:paraId="78AE023A" w14:textId="5E61C6B9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过户类型：</w:t>
            </w:r>
            <w:sdt>
              <w:sdtPr>
                <w:rPr>
                  <w:rFonts w:ascii="宋体" w:hAnsi="宋体" w:hint="eastAsia"/>
                  <w:szCs w:val="21"/>
                </w:rPr>
                <w:id w:val="13800477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E6BFA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司法强制执行 </w:t>
            </w:r>
            <w:sdt>
              <w:sdtPr>
                <w:rPr>
                  <w:rFonts w:ascii="宋体" w:hAnsi="宋体" w:hint="eastAsia"/>
                  <w:szCs w:val="21"/>
                </w:rPr>
                <w:id w:val="199336430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E6BFA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继承 </w:t>
            </w:r>
            <w:sdt>
              <w:sdtPr>
                <w:rPr>
                  <w:rFonts w:ascii="宋体" w:hAnsi="宋体" w:hint="eastAsia"/>
                  <w:szCs w:val="21"/>
                </w:rPr>
                <w:id w:val="18306318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E6BFA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捐赠   销售机构：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</w:t>
            </w:r>
          </w:p>
          <w:p w14:paraId="46987444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转出基金账户名称：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______________________________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基金账号：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</w:t>
            </w:r>
          </w:p>
          <w:p w14:paraId="61B11EA8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转入基金账户名称：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______________________________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基金账号：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</w:t>
            </w:r>
          </w:p>
          <w:p w14:paraId="62F1F795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________________________________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6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</w:tblGrid>
            <w:tr w:rsidR="009F07AF" w14:paraId="40D0EADC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77B40630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申请份额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05E5154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D62E0F3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55CB785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亿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0F96313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A5AB01C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42304B4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E7841C3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万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67F9D8C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8CBD72F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F0AD8F4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E31C8EE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份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6F62675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6C2E21BB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9F07AF" w14:paraId="69C95529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29CED15D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小写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E42B5A6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03F8B7A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0D6B000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72A99F6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861416B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6177D03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E23BF71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C744CB6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4AFA2DB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1078300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8396FDE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E855B75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1D12801B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9F07AF" w14:paraId="78C2FB4E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6BD4FF6D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大写</w:t>
                  </w:r>
                </w:p>
              </w:tc>
              <w:tc>
                <w:tcPr>
                  <w:tcW w:w="6786" w:type="dxa"/>
                  <w:gridSpan w:val="13"/>
                  <w:shd w:val="clear" w:color="auto" w:fill="auto"/>
                  <w:vAlign w:val="center"/>
                </w:tcPr>
                <w:p w14:paraId="6557EA43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 xml:space="preserve">      </w:t>
                  </w:r>
                </w:p>
              </w:tc>
            </w:tr>
          </w:tbl>
          <w:p w14:paraId="6B2FDFE9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</w:tr>
      <w:tr w:rsidR="009F07AF" w14:paraId="72812444" w14:textId="77777777">
        <w:trPr>
          <w:trHeight w:val="1843"/>
        </w:trPr>
        <w:tc>
          <w:tcPr>
            <w:tcW w:w="1951" w:type="dxa"/>
            <w:shd w:val="clear" w:color="auto" w:fill="auto"/>
            <w:vAlign w:val="center"/>
          </w:tcPr>
          <w:p w14:paraId="77CA03C0" w14:textId="2EB49324" w:rsidR="009F07AF" w:rsidRDefault="007E6BFA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/>
                <w:b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20923583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47590">
              <w:rPr>
                <w:rFonts w:ascii="宋体" w:eastAsia="宋体" w:hAnsi="宋体" w:cs="黑体" w:hint="eastAsia"/>
                <w:kern w:val="0"/>
                <w:szCs w:val="21"/>
              </w:rPr>
              <w:t xml:space="preserve"> </w:t>
            </w:r>
            <w:r w:rsidR="00947590">
              <w:rPr>
                <w:rFonts w:ascii="宋体" w:eastAsia="宋体" w:hAnsi="宋体" w:cs="黑体" w:hint="eastAsia"/>
                <w:b/>
                <w:kern w:val="0"/>
                <w:szCs w:val="21"/>
              </w:rPr>
              <w:t>份额冻结</w:t>
            </w:r>
          </w:p>
          <w:p w14:paraId="1BFEDA2F" w14:textId="1D38593F" w:rsidR="009F07AF" w:rsidRDefault="007E6BFA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/>
                <w:b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170755629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bookmarkStart w:id="0" w:name="_GoBack"/>
            <w:bookmarkEnd w:id="0"/>
            <w:r w:rsidR="00947590">
              <w:rPr>
                <w:rFonts w:ascii="宋体" w:eastAsia="宋体" w:hAnsi="宋体" w:cs="黑体" w:hint="eastAsia"/>
                <w:kern w:val="0"/>
                <w:szCs w:val="21"/>
              </w:rPr>
              <w:t xml:space="preserve"> </w:t>
            </w:r>
            <w:r w:rsidR="00947590">
              <w:rPr>
                <w:rFonts w:ascii="宋体" w:eastAsia="宋体" w:hAnsi="宋体" w:cs="黑体" w:hint="eastAsia"/>
                <w:b/>
                <w:kern w:val="0"/>
                <w:szCs w:val="21"/>
              </w:rPr>
              <w:t>份额解冻</w:t>
            </w:r>
          </w:p>
          <w:p w14:paraId="1B04F340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（只能选一项）</w:t>
            </w: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14:paraId="27F49E3E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</w:t>
            </w:r>
          </w:p>
          <w:p w14:paraId="6E6768A4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原合同编号：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____________________________________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（份额解冻时）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6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</w:tblGrid>
            <w:tr w:rsidR="009F07AF" w14:paraId="72286BF5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10265DA8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申请份额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AE3B619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CCD9C2B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6ED1B93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亿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147BD48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83535C5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C5C8C66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5831573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万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0DAA1F1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E8340C3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C586B1B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711D030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份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16C9223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5D2F143E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9F07AF" w14:paraId="45333EF8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13C28341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小写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83201CC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17BB6E5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224231E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F640B04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C077F7B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6B26228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46C7584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FE532C1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6D8DBE0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877D7F9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8A53CC1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6189506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6819EA02" w14:textId="77777777" w:rsidR="009F07AF" w:rsidRDefault="009F07AF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9F07AF" w14:paraId="3D82FB0F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5A038DAE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大写</w:t>
                  </w:r>
                </w:p>
              </w:tc>
              <w:tc>
                <w:tcPr>
                  <w:tcW w:w="6786" w:type="dxa"/>
                  <w:gridSpan w:val="13"/>
                  <w:shd w:val="clear" w:color="auto" w:fill="auto"/>
                  <w:vAlign w:val="center"/>
                </w:tcPr>
                <w:p w14:paraId="555F2107" w14:textId="77777777" w:rsidR="009F07AF" w:rsidRDefault="00947590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 xml:space="preserve">      </w:t>
                  </w:r>
                </w:p>
              </w:tc>
            </w:tr>
          </w:tbl>
          <w:p w14:paraId="64E64F68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</w:tr>
      <w:tr w:rsidR="009F07AF" w14:paraId="7D76384E" w14:textId="77777777">
        <w:trPr>
          <w:trHeight w:val="417"/>
        </w:trPr>
        <w:tc>
          <w:tcPr>
            <w:tcW w:w="10598" w:type="dxa"/>
            <w:gridSpan w:val="4"/>
            <w:shd w:val="clear" w:color="auto" w:fill="auto"/>
            <w:vAlign w:val="center"/>
          </w:tcPr>
          <w:p w14:paraId="5F593C96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备注：</w:t>
            </w:r>
          </w:p>
        </w:tc>
      </w:tr>
      <w:tr w:rsidR="009F07AF" w14:paraId="447FBC96" w14:textId="77777777">
        <w:trPr>
          <w:trHeight w:val="3473"/>
        </w:trPr>
        <w:tc>
          <w:tcPr>
            <w:tcW w:w="10598" w:type="dxa"/>
            <w:gridSpan w:val="4"/>
            <w:shd w:val="clear" w:color="auto" w:fill="auto"/>
          </w:tcPr>
          <w:p w14:paraId="3B5B052B" w14:textId="01E70FD7" w:rsidR="009F07AF" w:rsidRDefault="00947590">
            <w:pPr>
              <w:autoSpaceDE w:val="0"/>
              <w:autoSpaceDN w:val="0"/>
              <w:adjustRightInd w:val="0"/>
              <w:spacing w:line="276" w:lineRule="auto"/>
              <w:ind w:rightChars="-59" w:right="-124"/>
              <w:jc w:val="left"/>
              <w:rPr>
                <w:rFonts w:ascii="宋体" w:eastAsia="宋体" w:hAnsi="宋体" w:cs="楷体_GB2312-WinCharSetFFFF-H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投资者声明：</w:t>
            </w:r>
            <w:r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本申请人已经了解国家有关开放式基金的法律法规和政策，并已详细阅读</w:t>
            </w:r>
            <w:r w:rsidR="003528EB"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尚正</w:t>
            </w:r>
            <w:r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基金所管理的相关产品合同、《招募说明书》及其更新、基金产品资料概要、发行公告、和其他信息，同意接受相关条款的约定，愿意承担因买卖基金所带来的投资风险，并保证提供资料的真实有效。本申请人已履行所有相关内部批准手续以签署该申请表，签署该申请表的人员已被正当授权，有权代表本机构签署该申请表。本申请人买卖基金的行为不违反法律、法规及其他政府部门的有关规定，也不违反本机构同任何第三方已经签署的任何协议。签字以示以上承诺及申请意愿。</w:t>
            </w:r>
          </w:p>
          <w:p w14:paraId="2DE20DC7" w14:textId="77777777" w:rsidR="009F07AF" w:rsidRDefault="009F07AF">
            <w:pPr>
              <w:autoSpaceDE w:val="0"/>
              <w:autoSpaceDN w:val="0"/>
              <w:adjustRightInd w:val="0"/>
              <w:spacing w:line="276" w:lineRule="auto"/>
              <w:ind w:rightChars="-59" w:right="-124"/>
              <w:jc w:val="left"/>
              <w:rPr>
                <w:rFonts w:ascii="宋体" w:eastAsia="宋体" w:hAnsi="宋体" w:cs="楷体_GB2312-WinCharSetFFFF-H"/>
                <w:kern w:val="0"/>
                <w:sz w:val="18"/>
                <w:szCs w:val="18"/>
              </w:rPr>
            </w:pPr>
          </w:p>
          <w:p w14:paraId="543745E3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机构投资者经办人签名：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 xml:space="preserve">                                     </w:t>
            </w: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个人投资者签名：</w:t>
            </w:r>
          </w:p>
          <w:p w14:paraId="6780F0F3" w14:textId="77777777" w:rsidR="009F07AF" w:rsidRDefault="009F07AF">
            <w:pPr>
              <w:tabs>
                <w:tab w:val="left" w:pos="705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  <w:p w14:paraId="58A89229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机构投资者盖章（</w:t>
            </w:r>
            <w:r>
              <w:rPr>
                <w:rFonts w:ascii="宋体" w:eastAsia="宋体" w:hAnsi="宋体" w:cs="黑体" w:hint="eastAsia"/>
                <w:kern w:val="0"/>
                <w:sz w:val="18"/>
                <w:szCs w:val="18"/>
              </w:rPr>
              <w:t>预留印鉴</w:t>
            </w: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）：</w:t>
            </w:r>
          </w:p>
          <w:p w14:paraId="55FC20B6" w14:textId="77777777" w:rsidR="009F07AF" w:rsidRDefault="00947590">
            <w:pPr>
              <w:tabs>
                <w:tab w:val="left" w:pos="705"/>
              </w:tabs>
              <w:autoSpaceDE w:val="0"/>
              <w:autoSpaceDN w:val="0"/>
              <w:adjustRightInd w:val="0"/>
              <w:ind w:firstLineChars="3100" w:firstLine="6535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申请日期：</w:t>
            </w:r>
            <w:r>
              <w:rPr>
                <w:rFonts w:ascii="宋体" w:eastAsia="宋体" w:hAnsi="宋体" w:cs="黑体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日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       </w:t>
            </w:r>
          </w:p>
        </w:tc>
      </w:tr>
    </w:tbl>
    <w:p w14:paraId="7372917E" w14:textId="77777777" w:rsidR="009F07AF" w:rsidRDefault="00947590">
      <w:r>
        <w:rPr>
          <w:rFonts w:hint="eastAsia"/>
        </w:rPr>
        <w:t>销售机构：</w:t>
      </w:r>
      <w:r>
        <w:rPr>
          <w:rFonts w:hint="eastAsia"/>
        </w:rPr>
        <w:t xml:space="preserve">            </w:t>
      </w:r>
      <w:r>
        <w:rPr>
          <w:rFonts w:hint="eastAsia"/>
        </w:rPr>
        <w:t>经办：</w:t>
      </w:r>
      <w:r>
        <w:rPr>
          <w:rFonts w:hint="eastAsia"/>
        </w:rPr>
        <w:t xml:space="preserve">          </w:t>
      </w:r>
      <w:r>
        <w:rPr>
          <w:rFonts w:hint="eastAsia"/>
        </w:rPr>
        <w:t>复核：</w:t>
      </w:r>
      <w:r>
        <w:rPr>
          <w:rFonts w:hint="eastAsia"/>
        </w:rPr>
        <w:t xml:space="preserve">         </w:t>
      </w:r>
      <w:r>
        <w:rPr>
          <w:rFonts w:hint="eastAsia"/>
        </w:rPr>
        <w:t>客户经理：</w:t>
      </w:r>
      <w:r>
        <w:rPr>
          <w:rFonts w:hint="eastAsia"/>
        </w:rPr>
        <w:t xml:space="preserve">         </w:t>
      </w:r>
      <w:r>
        <w:rPr>
          <w:rFonts w:hint="eastAsia"/>
        </w:rPr>
        <w:t>受理时间：</w:t>
      </w:r>
    </w:p>
    <w:sectPr w:rsidR="009F07AF">
      <w:headerReference w:type="default" r:id="rId7"/>
      <w:pgSz w:w="11906" w:h="16838"/>
      <w:pgMar w:top="284" w:right="992" w:bottom="567" w:left="227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589244" w14:textId="77777777" w:rsidR="00443233" w:rsidRDefault="00443233">
      <w:r>
        <w:separator/>
      </w:r>
    </w:p>
  </w:endnote>
  <w:endnote w:type="continuationSeparator" w:id="0">
    <w:p w14:paraId="364C8682" w14:textId="77777777" w:rsidR="00443233" w:rsidRDefault="00443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_GB2312-WinCharSetFFFF-H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F554E7" w14:textId="77777777" w:rsidR="00443233" w:rsidRDefault="00443233">
      <w:r>
        <w:separator/>
      </w:r>
    </w:p>
  </w:footnote>
  <w:footnote w:type="continuationSeparator" w:id="0">
    <w:p w14:paraId="4D24D716" w14:textId="77777777" w:rsidR="00443233" w:rsidRDefault="004432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F65A16" w14:textId="36F006FC" w:rsidR="009F07AF" w:rsidRDefault="003528EB">
    <w:pPr>
      <w:pStyle w:val="a6"/>
      <w:jc w:val="left"/>
    </w:pPr>
    <w:r>
      <w:rPr>
        <w:noProof/>
      </w:rPr>
      <w:drawing>
        <wp:inline distT="0" distB="0" distL="0" distR="0" wp14:anchorId="3148C432" wp14:editId="29CD268C">
          <wp:extent cx="2270760" cy="388856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883" cy="4094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89D"/>
    <w:rsid w:val="00040D65"/>
    <w:rsid w:val="00060846"/>
    <w:rsid w:val="000866E3"/>
    <w:rsid w:val="000B41AF"/>
    <w:rsid w:val="000B6C54"/>
    <w:rsid w:val="00124796"/>
    <w:rsid w:val="00143725"/>
    <w:rsid w:val="001C5B07"/>
    <w:rsid w:val="001E6604"/>
    <w:rsid w:val="0024474D"/>
    <w:rsid w:val="00255A98"/>
    <w:rsid w:val="00256C34"/>
    <w:rsid w:val="00257626"/>
    <w:rsid w:val="003528EB"/>
    <w:rsid w:val="003B0412"/>
    <w:rsid w:val="003D3880"/>
    <w:rsid w:val="003E38F4"/>
    <w:rsid w:val="00443233"/>
    <w:rsid w:val="004E3B92"/>
    <w:rsid w:val="0051519F"/>
    <w:rsid w:val="00586CDA"/>
    <w:rsid w:val="005B2534"/>
    <w:rsid w:val="005D1B09"/>
    <w:rsid w:val="005D6E95"/>
    <w:rsid w:val="00705AE4"/>
    <w:rsid w:val="007E302D"/>
    <w:rsid w:val="007E6BFA"/>
    <w:rsid w:val="008D09F9"/>
    <w:rsid w:val="00905295"/>
    <w:rsid w:val="00947590"/>
    <w:rsid w:val="009F07AF"/>
    <w:rsid w:val="00A42B9A"/>
    <w:rsid w:val="00A92414"/>
    <w:rsid w:val="00B17F49"/>
    <w:rsid w:val="00B51E92"/>
    <w:rsid w:val="00B76469"/>
    <w:rsid w:val="00C438F4"/>
    <w:rsid w:val="00D1324B"/>
    <w:rsid w:val="00D452D3"/>
    <w:rsid w:val="00DA332E"/>
    <w:rsid w:val="00DC16FE"/>
    <w:rsid w:val="00EB50D1"/>
    <w:rsid w:val="00F4089D"/>
    <w:rsid w:val="00FB793E"/>
    <w:rsid w:val="29F0221F"/>
    <w:rsid w:val="3317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4F9E9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1204</Characters>
  <Application>Microsoft Office Word</Application>
  <DocSecurity>0</DocSecurity>
  <Lines>10</Lines>
  <Paragraphs>2</Paragraphs>
  <ScaleCrop>false</ScaleCrop>
  <Company>Microsoft</Company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8</cp:revision>
  <dcterms:created xsi:type="dcterms:W3CDTF">2017-11-06T01:40:00Z</dcterms:created>
  <dcterms:modified xsi:type="dcterms:W3CDTF">2022-04-13T06:56:00Z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